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71" w:rsidRDefault="000D4F3E" w:rsidP="00D8617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D4F3E">
        <w:rPr>
          <w:rFonts w:ascii="Times New Roman" w:hAnsi="Times New Roman" w:cs="Times New Roman"/>
          <w:b/>
          <w:sz w:val="28"/>
          <w:szCs w:val="28"/>
        </w:rPr>
        <w:t>Лекция 5</w:t>
      </w:r>
      <w:r w:rsidR="00D8617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82261" w:rsidRDefault="005B4427" w:rsidP="00D8617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3E">
        <w:rPr>
          <w:rFonts w:ascii="Times New Roman" w:hAnsi="Times New Roman" w:cs="Times New Roman"/>
          <w:b/>
          <w:sz w:val="28"/>
          <w:szCs w:val="28"/>
        </w:rPr>
        <w:t>ЭКСПЕРТИЗА ЗАБОЛЕВАНИЙ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D4F3E">
        <w:rPr>
          <w:rFonts w:ascii="Times New Roman" w:hAnsi="Times New Roman" w:cs="Times New Roman"/>
          <w:b/>
          <w:sz w:val="28"/>
          <w:szCs w:val="28"/>
        </w:rPr>
        <w:t xml:space="preserve"> ВЫЗВАННЫХ ИЗМЕНЕНИЯМИ ТЕМПЕРАТУРЫ</w:t>
      </w:r>
      <w:r w:rsidR="003E21DF">
        <w:rPr>
          <w:rFonts w:ascii="Times New Roman" w:hAnsi="Times New Roman" w:cs="Times New Roman"/>
          <w:b/>
          <w:sz w:val="28"/>
          <w:szCs w:val="28"/>
        </w:rPr>
        <w:t xml:space="preserve">. ЭКСПЕРТИЗА ПОВРЕЖДЕНИЙ ВЫЗВАННЫХ </w:t>
      </w:r>
      <w:r w:rsidR="003E21DF" w:rsidRPr="003E21DF">
        <w:rPr>
          <w:rFonts w:ascii="Times New Roman" w:hAnsi="Times New Roman" w:cs="Times New Roman"/>
          <w:b/>
          <w:sz w:val="28"/>
          <w:szCs w:val="28"/>
        </w:rPr>
        <w:t>ТЕХНИЧЕСКИМ И АТМОСФЕРНЫМ ЭЛЕКТРИЧЕСТВОМ</w:t>
      </w:r>
    </w:p>
    <w:p w:rsidR="00D86171" w:rsidRDefault="00D86171" w:rsidP="00D8617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4F3E" w:rsidRDefault="000D4F3E" w:rsidP="000D4F3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E">
        <w:rPr>
          <w:rFonts w:ascii="Times New Roman" w:hAnsi="Times New Roman" w:cs="Times New Roman"/>
          <w:b/>
          <w:sz w:val="28"/>
          <w:szCs w:val="28"/>
        </w:rPr>
        <w:t>Тепловой и солнечный удары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F3E" w:rsidRDefault="000D4F3E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B1">
        <w:rPr>
          <w:rFonts w:ascii="Times New Roman" w:hAnsi="Times New Roman" w:cs="Times New Roman"/>
          <w:b/>
          <w:sz w:val="28"/>
          <w:szCs w:val="28"/>
          <w:u w:val="single"/>
        </w:rPr>
        <w:t>Тепловой удар</w:t>
      </w:r>
      <w:r>
        <w:rPr>
          <w:rFonts w:ascii="Times New Roman" w:hAnsi="Times New Roman" w:cs="Times New Roman"/>
          <w:sz w:val="28"/>
          <w:szCs w:val="28"/>
        </w:rPr>
        <w:t xml:space="preserve"> – остро протекающее тяжелое заболевание, обусловленное перегреванием тела при усиленном продуцировании тепла с одновременной задержкой тепловой отдачи. Чаще всего возникают при сильной физической нагрузке животных (</w:t>
      </w:r>
      <w:r w:rsidRPr="000D4F3E">
        <w:rPr>
          <w:rFonts w:ascii="Times New Roman" w:hAnsi="Times New Roman" w:cs="Times New Roman"/>
          <w:i/>
          <w:sz w:val="28"/>
          <w:szCs w:val="28"/>
        </w:rPr>
        <w:t>при температуре более 30 градусов в тени</w:t>
      </w:r>
      <w:r>
        <w:rPr>
          <w:rFonts w:ascii="Times New Roman" w:hAnsi="Times New Roman" w:cs="Times New Roman"/>
          <w:sz w:val="28"/>
          <w:szCs w:val="28"/>
        </w:rPr>
        <w:t>) или при перегоне стада или при транспортировке в душных помещениях (</w:t>
      </w:r>
      <w:r w:rsidRPr="000D4F3E">
        <w:rPr>
          <w:rFonts w:ascii="Times New Roman" w:hAnsi="Times New Roman" w:cs="Times New Roman"/>
          <w:i/>
          <w:sz w:val="28"/>
          <w:szCs w:val="28"/>
        </w:rPr>
        <w:t>вагон</w:t>
      </w:r>
      <w:r>
        <w:rPr>
          <w:rFonts w:ascii="Times New Roman" w:hAnsi="Times New Roman" w:cs="Times New Roman"/>
          <w:sz w:val="28"/>
          <w:szCs w:val="28"/>
        </w:rPr>
        <w:t xml:space="preserve">). Наиболее чувствительны к тепловому удару лошади тяжелых пород, свиньи и собаки. </w:t>
      </w:r>
    </w:p>
    <w:p w:rsidR="000D4F3E" w:rsidRDefault="000D4F3E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Предполагающими факторами являются болезни сердца, ожирение, повышенная влажность воздуха, задержка испарения пота, отсутствие поения животных (</w:t>
      </w:r>
      <w:r w:rsidR="00D80E45" w:rsidRPr="00D80E45">
        <w:rPr>
          <w:rFonts w:ascii="Times New Roman" w:hAnsi="Times New Roman" w:cs="Times New Roman"/>
          <w:i/>
          <w:sz w:val="28"/>
          <w:szCs w:val="28"/>
        </w:rPr>
        <w:t>недостаток</w:t>
      </w:r>
      <w:r w:rsidRPr="00D80E45">
        <w:rPr>
          <w:rFonts w:ascii="Times New Roman" w:hAnsi="Times New Roman" w:cs="Times New Roman"/>
          <w:i/>
          <w:sz w:val="28"/>
          <w:szCs w:val="28"/>
        </w:rPr>
        <w:t xml:space="preserve"> воды сопровождается усиленным распадом белков, нарушением минерального состава</w:t>
      </w:r>
      <w:r w:rsidR="00D80E45" w:rsidRPr="00D80E45">
        <w:rPr>
          <w:rFonts w:ascii="Times New Roman" w:hAnsi="Times New Roman" w:cs="Times New Roman"/>
          <w:i/>
          <w:sz w:val="28"/>
          <w:szCs w:val="28"/>
        </w:rPr>
        <w:t xml:space="preserve"> тканей что способствует перегреванию</w:t>
      </w:r>
      <w:r w:rsidR="00D80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F3E" w:rsidRDefault="000D4F3E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C6B">
        <w:rPr>
          <w:rFonts w:ascii="Times New Roman" w:hAnsi="Times New Roman" w:cs="Times New Roman"/>
          <w:sz w:val="28"/>
          <w:szCs w:val="28"/>
          <w:u w:val="single"/>
        </w:rPr>
        <w:t>Клинические признаки теплового удара</w:t>
      </w:r>
      <w:r>
        <w:rPr>
          <w:rFonts w:ascii="Times New Roman" w:hAnsi="Times New Roman" w:cs="Times New Roman"/>
          <w:sz w:val="28"/>
          <w:szCs w:val="28"/>
        </w:rPr>
        <w:t xml:space="preserve">: притупление сознания, слабость, </w:t>
      </w:r>
      <w:r w:rsidR="00D80E45">
        <w:rPr>
          <w:rFonts w:ascii="Times New Roman" w:hAnsi="Times New Roman" w:cs="Times New Roman"/>
          <w:sz w:val="28"/>
          <w:szCs w:val="28"/>
        </w:rPr>
        <w:t>поверхностное</w:t>
      </w:r>
      <w:r>
        <w:rPr>
          <w:rFonts w:ascii="Times New Roman" w:hAnsi="Times New Roman" w:cs="Times New Roman"/>
          <w:sz w:val="28"/>
          <w:szCs w:val="28"/>
        </w:rPr>
        <w:t xml:space="preserve"> учащенное дыхание, прогрессирующее ослабление сердечной деятельности. </w:t>
      </w:r>
      <w:r w:rsidR="00D80E45">
        <w:rPr>
          <w:rFonts w:ascii="Times New Roman" w:hAnsi="Times New Roman" w:cs="Times New Roman"/>
          <w:sz w:val="28"/>
          <w:szCs w:val="28"/>
        </w:rPr>
        <w:t xml:space="preserve">Со стороны нервной системы </w:t>
      </w:r>
      <w:r w:rsidR="00CD0C6B">
        <w:rPr>
          <w:rFonts w:ascii="Times New Roman" w:hAnsi="Times New Roman" w:cs="Times New Roman"/>
          <w:sz w:val="28"/>
          <w:szCs w:val="28"/>
        </w:rPr>
        <w:t>угнетение сознания, полн</w:t>
      </w:r>
      <w:r w:rsidR="00844257">
        <w:rPr>
          <w:rFonts w:ascii="Times New Roman" w:hAnsi="Times New Roman" w:cs="Times New Roman"/>
          <w:sz w:val="28"/>
          <w:szCs w:val="28"/>
        </w:rPr>
        <w:t>а</w:t>
      </w:r>
      <w:r w:rsidR="00CD0C6B">
        <w:rPr>
          <w:rFonts w:ascii="Times New Roman" w:hAnsi="Times New Roman" w:cs="Times New Roman"/>
          <w:sz w:val="28"/>
          <w:szCs w:val="28"/>
        </w:rPr>
        <w:t>я депрессия. Неуверенная походка с расставленными конечностями. Слизистые вначале бледные, затем становятся синюшно-красными. Перед смертью животного происходят судорожные припадки. Смерть наступает от паралича центральной нервной системы. В некоторых случаях смерть может наступить на 2 или 3 сутки.</w:t>
      </w:r>
    </w:p>
    <w:p w:rsidR="00CD0C6B" w:rsidRDefault="00CD0C6B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Различают: молниеносную,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асфиктическую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гиперпиретическую формы теплового удара.</w:t>
      </w:r>
    </w:p>
    <w:p w:rsidR="00CD0C6B" w:rsidRDefault="00CD0C6B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молниеносной форме – появляется внезапная отдышка, шаткость походки, пенистое истечение из носа, рвота, животное гибнет через несколько минут после появления данных признаков при явлениях судорог. </w:t>
      </w:r>
    </w:p>
    <w:p w:rsidR="004A3112" w:rsidRDefault="004A3112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асфиктической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– быстрая утомляемость животного, сильное потоотделение (КРС, лошади), прогрессирующая слабость, цианоз слизистых, резкое расстройство дыхания и кровообращения. Смерть наступает от признаков асфиксии. </w:t>
      </w:r>
    </w:p>
    <w:p w:rsidR="004A3112" w:rsidRDefault="004A3112" w:rsidP="000D4F3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гиперпиретической форме – происходит резкое повышение температуры, нарушение дыхания, кровообращения, происходит возбуждение животного, прекращение потоотделения, сухость кожи, сужением зрачков с последующем их расширением, появляется дрожь и наступает кома. Животное гибнет при резких клонических судорогах.</w:t>
      </w:r>
    </w:p>
    <w:p w:rsidR="00ED5775" w:rsidRDefault="004A3112" w:rsidP="00ED577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патологоанатомическом вскрытии трупов отмечают: медленное охлаждение трупа, иногда наоборот повышение его температуры после смерти, кровь плохо сворачивается, быстрое окоченение трупа, быстрое разложение трупа, общий венозный застой, кровоизлияние под </w:t>
      </w:r>
      <w:r w:rsidR="00ED5775">
        <w:rPr>
          <w:rFonts w:ascii="Times New Roman" w:hAnsi="Times New Roman" w:cs="Times New Roman"/>
          <w:sz w:val="28"/>
          <w:szCs w:val="28"/>
        </w:rPr>
        <w:t>эпикардом</w:t>
      </w:r>
      <w:r>
        <w:rPr>
          <w:rFonts w:ascii="Times New Roman" w:hAnsi="Times New Roman" w:cs="Times New Roman"/>
          <w:sz w:val="28"/>
          <w:szCs w:val="28"/>
        </w:rPr>
        <w:t xml:space="preserve"> и плеврой, гиперемия и экстравазаты в мозге и его оболочках, сухость мышц. Дряблость сердечной мышцы, расширение обоих желудочков сердца, иногд</w:t>
      </w:r>
      <w:r w:rsidR="00ED57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систолическое состояние левого желудочка, переполнение легких венозной кровью с их отеком. </w:t>
      </w:r>
    </w:p>
    <w:p w:rsidR="00ED5775" w:rsidRDefault="00ED5775" w:rsidP="00ED577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тепловой удар дифференцировать от </w:t>
      </w:r>
      <w:r w:rsidR="00EE3021">
        <w:rPr>
          <w:rFonts w:ascii="Times New Roman" w:hAnsi="Times New Roman" w:cs="Times New Roman"/>
          <w:sz w:val="28"/>
          <w:szCs w:val="28"/>
        </w:rPr>
        <w:t xml:space="preserve">острых </w:t>
      </w:r>
      <w:r>
        <w:rPr>
          <w:rFonts w:ascii="Times New Roman" w:hAnsi="Times New Roman" w:cs="Times New Roman"/>
          <w:sz w:val="28"/>
          <w:szCs w:val="28"/>
        </w:rPr>
        <w:t xml:space="preserve">инфекционных заболеваний. </w:t>
      </w:r>
    </w:p>
    <w:p w:rsidR="00EE3021" w:rsidRDefault="00BE2CB1" w:rsidP="00ED577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B1">
        <w:rPr>
          <w:rFonts w:ascii="Times New Roman" w:hAnsi="Times New Roman" w:cs="Times New Roman"/>
          <w:b/>
          <w:sz w:val="28"/>
          <w:szCs w:val="28"/>
          <w:u w:val="single"/>
        </w:rPr>
        <w:t>Солнечный удар</w:t>
      </w:r>
      <w:r>
        <w:rPr>
          <w:rFonts w:ascii="Times New Roman" w:hAnsi="Times New Roman" w:cs="Times New Roman"/>
          <w:sz w:val="28"/>
          <w:szCs w:val="28"/>
        </w:rPr>
        <w:t xml:space="preserve"> – это поражение центральной нервной системы, возникающее при непосредственном действии солнечных лучей на голову (</w:t>
      </w:r>
      <w:r w:rsidRPr="00BE2CB1">
        <w:rPr>
          <w:rFonts w:ascii="Times New Roman" w:hAnsi="Times New Roman" w:cs="Times New Roman"/>
          <w:i/>
          <w:sz w:val="28"/>
          <w:szCs w:val="28"/>
        </w:rPr>
        <w:t>способствуют возникновению отсутствие питьевой воды, содержание животных без активных движений, неустойчивая терморегуляция у животного</w:t>
      </w:r>
      <w:r>
        <w:rPr>
          <w:rFonts w:ascii="Times New Roman" w:hAnsi="Times New Roman" w:cs="Times New Roman"/>
          <w:sz w:val="28"/>
          <w:szCs w:val="28"/>
        </w:rPr>
        <w:t xml:space="preserve">). Подвержены чаще всего – лошади, КРС, свиньи, овцы, собаки (чаще щенки).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BE2CB1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 w:rsidRPr="00BE2CB1">
        <w:rPr>
          <w:rFonts w:ascii="Times New Roman" w:hAnsi="Times New Roman" w:cs="Times New Roman"/>
          <w:i/>
          <w:sz w:val="28"/>
          <w:szCs w:val="28"/>
        </w:rPr>
        <w:t xml:space="preserve"> влиянием солнечных лучей происходит перегревание мозга и раздражение нервных центров</w:t>
      </w:r>
      <w:r>
        <w:rPr>
          <w:rFonts w:ascii="Times New Roman" w:hAnsi="Times New Roman" w:cs="Times New Roman"/>
          <w:i/>
          <w:sz w:val="28"/>
          <w:szCs w:val="28"/>
        </w:rPr>
        <w:t>, это приводит к расстройству терморегуляции и параличом сосудодвигательного и дыхательного центров головного мозга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CB1" w:rsidRDefault="00BE2CB1" w:rsidP="00ED577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B1">
        <w:rPr>
          <w:rFonts w:ascii="Times New Roman" w:hAnsi="Times New Roman" w:cs="Times New Roman"/>
          <w:sz w:val="28"/>
          <w:szCs w:val="28"/>
          <w:u w:val="single"/>
        </w:rPr>
        <w:t>Клинические признаки</w:t>
      </w:r>
      <w:r>
        <w:rPr>
          <w:rFonts w:ascii="Times New Roman" w:hAnsi="Times New Roman" w:cs="Times New Roman"/>
          <w:sz w:val="28"/>
          <w:szCs w:val="28"/>
        </w:rPr>
        <w:t xml:space="preserve">: усиленное потоотделение, беспокойство, переходящее в возбуждение, зрачки расширены, глаза выпячены, взгляд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испуганный, слизистые оболочки в состоянии резкого венозного застоя. Появляется дрожь, </w:t>
      </w:r>
      <w:r w:rsidR="007C0555">
        <w:rPr>
          <w:rFonts w:ascii="Times New Roman" w:hAnsi="Times New Roman" w:cs="Times New Roman"/>
          <w:sz w:val="28"/>
          <w:szCs w:val="28"/>
        </w:rPr>
        <w:t>рвота, судороги. Животное погибает в течении нескольких часов в конвульсиях от паралича сердца или асфиксии. Сме</w:t>
      </w:r>
      <w:r w:rsidR="001259B7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7C0555">
        <w:rPr>
          <w:rFonts w:ascii="Times New Roman" w:hAnsi="Times New Roman" w:cs="Times New Roman"/>
          <w:sz w:val="28"/>
          <w:szCs w:val="28"/>
        </w:rPr>
        <w:t xml:space="preserve">ть может также наступить в течение 3 суток. </w:t>
      </w:r>
    </w:p>
    <w:p w:rsidR="00BE2CB1" w:rsidRDefault="007C0555" w:rsidP="00ED5775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555">
        <w:rPr>
          <w:rFonts w:ascii="Times New Roman" w:hAnsi="Times New Roman" w:cs="Times New Roman"/>
          <w:sz w:val="28"/>
          <w:szCs w:val="28"/>
          <w:u w:val="single"/>
        </w:rPr>
        <w:t>Патологоанатомические изменения трупа</w:t>
      </w:r>
      <w:r>
        <w:rPr>
          <w:rFonts w:ascii="Times New Roman" w:hAnsi="Times New Roman" w:cs="Times New Roman"/>
          <w:sz w:val="28"/>
          <w:szCs w:val="28"/>
        </w:rPr>
        <w:t xml:space="preserve">: гиперемия оболочек головного мозга с точечным кровоизлияниями, гиперемия и отек головного мозга. Иногда серозное воспаление оболочек головного мозга. </w:t>
      </w:r>
    </w:p>
    <w:p w:rsidR="007C0555" w:rsidRDefault="007C0555" w:rsidP="00BF56EC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Ожог – местное изменение в организме животных, возникающее под воздействием непосредственного действия пламени, горячих газов или накаленных твердых тел. </w:t>
      </w:r>
    </w:p>
    <w:p w:rsidR="00BF56EC" w:rsidRDefault="00BF56EC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4 степени ожогов: </w:t>
      </w:r>
    </w:p>
    <w:p w:rsidR="00BF56EC" w:rsidRPr="00844257" w:rsidRDefault="007C0555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257">
        <w:rPr>
          <w:rFonts w:ascii="Times New Roman" w:hAnsi="Times New Roman" w:cs="Times New Roman"/>
          <w:sz w:val="28"/>
          <w:szCs w:val="28"/>
        </w:rPr>
        <w:t xml:space="preserve">1-я гиперемическая – происходит покраснение и </w:t>
      </w:r>
      <w:r w:rsidR="00BF56EC" w:rsidRPr="00844257">
        <w:rPr>
          <w:rFonts w:ascii="Times New Roman" w:hAnsi="Times New Roman" w:cs="Times New Roman"/>
          <w:sz w:val="28"/>
          <w:szCs w:val="28"/>
        </w:rPr>
        <w:t>припухлость</w:t>
      </w:r>
      <w:r w:rsidRPr="00844257">
        <w:rPr>
          <w:rFonts w:ascii="Times New Roman" w:hAnsi="Times New Roman" w:cs="Times New Roman"/>
          <w:sz w:val="28"/>
          <w:szCs w:val="28"/>
        </w:rPr>
        <w:t xml:space="preserve"> кожи, сопровождается болезненностью, волосы подпалены, происходит отек кожи и подкожной клетчатки. </w:t>
      </w:r>
      <w:r w:rsidR="00BF56EC" w:rsidRPr="00844257">
        <w:rPr>
          <w:rFonts w:ascii="Times New Roman" w:hAnsi="Times New Roman" w:cs="Times New Roman"/>
          <w:sz w:val="28"/>
          <w:szCs w:val="28"/>
        </w:rPr>
        <w:t xml:space="preserve">Завершается процесс почернением эпидермиса и его отторжением. </w:t>
      </w:r>
    </w:p>
    <w:p w:rsidR="007C0555" w:rsidRPr="00844257" w:rsidRDefault="00BF56EC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257">
        <w:rPr>
          <w:rFonts w:ascii="Times New Roman" w:hAnsi="Times New Roman" w:cs="Times New Roman"/>
          <w:sz w:val="28"/>
          <w:szCs w:val="28"/>
        </w:rPr>
        <w:t>2-я воспалительная – образуются пузыри через несколько часов, содержимое богато лейкоцитами. По периферии пузырей наблюдается демаркационный ободок воспаления. При разрыве пузырей обнажается кожа и может произойти инфицирование.</w:t>
      </w:r>
    </w:p>
    <w:p w:rsidR="00BF56EC" w:rsidRPr="00844257" w:rsidRDefault="00BF56EC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257">
        <w:rPr>
          <w:rFonts w:ascii="Times New Roman" w:hAnsi="Times New Roman" w:cs="Times New Roman"/>
          <w:sz w:val="28"/>
          <w:szCs w:val="28"/>
        </w:rPr>
        <w:t xml:space="preserve">3-я характеризуется формированием сухого некроза кожи и иногда подкожной клетчатки с образованием струпа темно коричневого цвета. Струп отторгается, что служит формированием язвы. </w:t>
      </w:r>
    </w:p>
    <w:p w:rsidR="00BF56EC" w:rsidRPr="00BF56EC" w:rsidRDefault="00BF56EC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257">
        <w:rPr>
          <w:rFonts w:ascii="Times New Roman" w:hAnsi="Times New Roman" w:cs="Times New Roman"/>
          <w:sz w:val="28"/>
          <w:szCs w:val="28"/>
        </w:rPr>
        <w:t>4-я происходит обугливание кожи, мышц и костей. Часто такой вид ожога наблюдается при ударе током</w:t>
      </w:r>
      <w:r w:rsidRPr="00BF56E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F56EC" w:rsidRDefault="00BF56EC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ожоги 3-степени считаются смертельными если повреждена ча</w:t>
      </w:r>
      <w:r w:rsidR="002A6A4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ть тела, и 2-степени если ожогом повреждена половина тела. Смерть животного происходит в первые 2 дня вследствие болевого шока, в последующие 3-5 дней в следствие интоксикации организма при развивающейся почечной недостаточности. </w:t>
      </w:r>
    </w:p>
    <w:p w:rsidR="002A6A48" w:rsidRDefault="002A6A48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Патологоанатомические изменения обнаруживаются в зависимости от степени ожога. При 2 и 3-степени отечность головного мозга и его оболочек, кровоизлияния и воспалительная инфильтрация в веществе мозга, причем прижизненные кровоизлияния имеют веретенообразную форму и плотно прилегать к твердой мозговой оболочке. Правое предсердие переполнено кровью. Лимфатические узлы увеличены, селезенка плотная, буро-красного цвета. Полнокровие и дегенерация печени и почек. Воспаление ЖКТ, геморрагические инфаркты легких, печени, почек. Увеличение мозгового вещества надпочечников. </w:t>
      </w:r>
    </w:p>
    <w:p w:rsidR="002A6A48" w:rsidRDefault="002A6A48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гистологическом исследовании обожжённой ткани обнаруживают лейкоцитарные стазы в сосудах, что означает что смерть произошла не более получаса назад. </w:t>
      </w:r>
    </w:p>
    <w:p w:rsidR="002A6A48" w:rsidRDefault="002A6A48" w:rsidP="00BF56E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исследовании животного на месте пожара необходимо установить погибло животное на пожаре или оно уже было мертвое. При посмертных ожогах отсутствуют ожоговые пузыри</w:t>
      </w:r>
      <w:r w:rsidR="005B4427">
        <w:rPr>
          <w:rFonts w:ascii="Times New Roman" w:hAnsi="Times New Roman" w:cs="Times New Roman"/>
          <w:sz w:val="28"/>
          <w:szCs w:val="28"/>
        </w:rPr>
        <w:t xml:space="preserve">. При прижизненном сгорании тела конечности прижаты к туловищу, в почках дистрофические и некротические процессы. Кровь ярко-алая. При гистологическом исследовании в эпителии верхних дыхательных путей обнаруживаются частички копоти от дыма. </w:t>
      </w:r>
    </w:p>
    <w:p w:rsidR="005B4427" w:rsidRDefault="005B4427" w:rsidP="005B4427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427">
        <w:rPr>
          <w:rFonts w:ascii="Times New Roman" w:hAnsi="Times New Roman" w:cs="Times New Roman"/>
          <w:b/>
          <w:sz w:val="28"/>
          <w:szCs w:val="28"/>
        </w:rPr>
        <w:t xml:space="preserve">К ожогам также относят обваривание </w:t>
      </w:r>
      <w:r>
        <w:rPr>
          <w:rFonts w:ascii="Times New Roman" w:hAnsi="Times New Roman" w:cs="Times New Roman"/>
          <w:sz w:val="28"/>
          <w:szCs w:val="28"/>
        </w:rPr>
        <w:t xml:space="preserve">– при обваривании трети тела происходит гибель животного. </w:t>
      </w:r>
    </w:p>
    <w:p w:rsidR="005B4427" w:rsidRDefault="005B4427" w:rsidP="005B4427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427">
        <w:rPr>
          <w:rFonts w:ascii="Times New Roman" w:hAnsi="Times New Roman" w:cs="Times New Roman"/>
          <w:b/>
          <w:sz w:val="28"/>
          <w:szCs w:val="28"/>
        </w:rPr>
        <w:t>Отморожение и замерзание</w:t>
      </w:r>
      <w:r>
        <w:rPr>
          <w:rFonts w:ascii="Times New Roman" w:hAnsi="Times New Roman" w:cs="Times New Roman"/>
          <w:sz w:val="28"/>
          <w:szCs w:val="28"/>
        </w:rPr>
        <w:t>. Отморожение – изменения в организме возникающее при местном воздействии холода. Отморожению у животных чаще всего подвергается:</w:t>
      </w:r>
    </w:p>
    <w:p w:rsidR="005B4427" w:rsidRDefault="005B4427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4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 лошадей – половой член, мошонка, основа каймы и венчика, нижняя губа.</w:t>
      </w:r>
    </w:p>
    <w:p w:rsidR="005B4427" w:rsidRDefault="005B4427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коров – соски вымени</w:t>
      </w:r>
    </w:p>
    <w:p w:rsidR="005B4427" w:rsidRDefault="005B4427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быков – верхушка мошонки</w:t>
      </w:r>
    </w:p>
    <w:p w:rsidR="005B4427" w:rsidRDefault="005B4427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206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свиней</w:t>
      </w:r>
      <w:r w:rsidR="00206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6CFB">
        <w:rPr>
          <w:rFonts w:ascii="Times New Roman" w:hAnsi="Times New Roman" w:cs="Times New Roman"/>
          <w:sz w:val="28"/>
          <w:szCs w:val="28"/>
        </w:rPr>
        <w:t>конечности, хвост, ушные раковины</w:t>
      </w:r>
    </w:p>
    <w:p w:rsidR="00206CFB" w:rsidRDefault="00206CFB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собак, кошек – дистальные части конечностей, ушные раковины, молочная железа</w:t>
      </w:r>
      <w:r w:rsidR="00760910">
        <w:rPr>
          <w:rFonts w:ascii="Times New Roman" w:hAnsi="Times New Roman" w:cs="Times New Roman"/>
          <w:sz w:val="28"/>
          <w:szCs w:val="28"/>
        </w:rPr>
        <w:t>, хвост</w:t>
      </w:r>
    </w:p>
    <w:p w:rsidR="00206CFB" w:rsidRDefault="00206CFB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 кур – гребни, сережки, конечности</w:t>
      </w:r>
    </w:p>
    <w:p w:rsidR="00206CFB" w:rsidRDefault="00206CFB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уток – плавательные перепонки</w:t>
      </w:r>
    </w:p>
    <w:p w:rsidR="00206CFB" w:rsidRDefault="00206CFB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кроликов – ушные раковины</w:t>
      </w:r>
    </w:p>
    <w:p w:rsidR="00206CFB" w:rsidRDefault="00206CFB" w:rsidP="005B442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FB">
        <w:rPr>
          <w:rFonts w:ascii="Times New Roman" w:hAnsi="Times New Roman" w:cs="Times New Roman"/>
          <w:sz w:val="28"/>
          <w:szCs w:val="28"/>
          <w:u w:val="single"/>
        </w:rPr>
        <w:t>Клинически различают 4 степени отморожения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CFB" w:rsidRDefault="00206CFB" w:rsidP="00206CFB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степень – гиперемическая, характеризуется нарушением кровообращения в виде застойной гиперемии кожи. Сосуды сокращаются, кожа бледнеет, ее чувствительность снижается, кровь приливает к внутренним органам. Затем сосуды опять расширяются и переполняются венозной кровью. Если кожа не пигментирована, то она становится фиолетово-красного цвета. Кожа незначительно утолщается за счет отека. Появляется сильная болевая реакция в пораженном участке, но вскоре исчезает и начинает развиваться вторая степень. </w:t>
      </w:r>
    </w:p>
    <w:p w:rsidR="00206CFB" w:rsidRDefault="00206CFB" w:rsidP="00206CFB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степень – начинается отек кожи и подкожной клетчатка за переделы отмороженной ткани. На коже появляются пузыри наполненные кровянистым содержимым – воспалительным экссудатом. Пузыри легко лопаются, оставляя эрозии и язвы. </w:t>
      </w:r>
    </w:p>
    <w:p w:rsidR="00206CFB" w:rsidRDefault="00206CFB" w:rsidP="00206CFB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степень – некротическая, сопровождается омертвением </w:t>
      </w:r>
      <w:r w:rsidR="00760910">
        <w:rPr>
          <w:rFonts w:ascii="Times New Roman" w:hAnsi="Times New Roman" w:cs="Times New Roman"/>
          <w:sz w:val="28"/>
          <w:szCs w:val="28"/>
        </w:rPr>
        <w:t>отмороженного участка, гангреной кожи и подкожной клетчатки. Надрезы кожи не кровоточат. Пораженный участок теряет полностью чувствительность (</w:t>
      </w:r>
      <w:r w:rsidR="00760910" w:rsidRPr="00760910">
        <w:rPr>
          <w:rFonts w:ascii="Times New Roman" w:hAnsi="Times New Roman" w:cs="Times New Roman"/>
          <w:i/>
          <w:sz w:val="28"/>
          <w:szCs w:val="28"/>
        </w:rPr>
        <w:t>даже при нагреве</w:t>
      </w:r>
      <w:r w:rsidR="00760910">
        <w:rPr>
          <w:rFonts w:ascii="Times New Roman" w:hAnsi="Times New Roman" w:cs="Times New Roman"/>
          <w:sz w:val="28"/>
          <w:szCs w:val="28"/>
        </w:rPr>
        <w:t>).</w:t>
      </w:r>
    </w:p>
    <w:p w:rsidR="00760910" w:rsidRPr="00627A80" w:rsidRDefault="00760910" w:rsidP="007A4C26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A80">
        <w:rPr>
          <w:rFonts w:ascii="Times New Roman" w:hAnsi="Times New Roman" w:cs="Times New Roman"/>
          <w:sz w:val="28"/>
          <w:szCs w:val="28"/>
        </w:rPr>
        <w:t xml:space="preserve">Четвертая степень – происходит омертвение глубоколежащих тканей. Некроз носит характер влажной гангрены и осложняется инфекцией. </w:t>
      </w:r>
      <w:r w:rsidR="00627A80" w:rsidRPr="00627A80">
        <w:rPr>
          <w:rFonts w:ascii="Times New Roman" w:hAnsi="Times New Roman" w:cs="Times New Roman"/>
          <w:sz w:val="28"/>
          <w:szCs w:val="28"/>
        </w:rPr>
        <w:t xml:space="preserve">Часто у животных наблюдается </w:t>
      </w:r>
      <w:proofErr w:type="spellStart"/>
      <w:r w:rsidR="00627A80" w:rsidRPr="00627A80">
        <w:rPr>
          <w:rFonts w:ascii="Times New Roman" w:hAnsi="Times New Roman" w:cs="Times New Roman"/>
          <w:sz w:val="28"/>
          <w:szCs w:val="28"/>
        </w:rPr>
        <w:t>мутиляция</w:t>
      </w:r>
      <w:proofErr w:type="spellEnd"/>
      <w:r w:rsidR="00627A80" w:rsidRPr="00627A80">
        <w:rPr>
          <w:rFonts w:ascii="Times New Roman" w:hAnsi="Times New Roman" w:cs="Times New Roman"/>
          <w:sz w:val="28"/>
          <w:szCs w:val="28"/>
        </w:rPr>
        <w:t xml:space="preserve"> – отторжение отмороженных частей от тела. </w:t>
      </w:r>
      <w:r w:rsidRPr="00627A80">
        <w:rPr>
          <w:rFonts w:ascii="Times New Roman" w:hAnsi="Times New Roman" w:cs="Times New Roman"/>
          <w:sz w:val="28"/>
          <w:szCs w:val="28"/>
        </w:rPr>
        <w:t>Смерть наступает от интоксикации вследствие всасывания продуктов некротических тканей или сепсиса (</w:t>
      </w:r>
      <w:r w:rsidRPr="00627A80">
        <w:rPr>
          <w:rFonts w:ascii="Times New Roman" w:hAnsi="Times New Roman" w:cs="Times New Roman"/>
          <w:i/>
          <w:sz w:val="28"/>
          <w:szCs w:val="28"/>
        </w:rPr>
        <w:t xml:space="preserve">на отмороженных тканях быстро развивается вторичная инфекция и по </w:t>
      </w:r>
      <w:proofErr w:type="spellStart"/>
      <w:r w:rsidRPr="00627A80">
        <w:rPr>
          <w:rFonts w:ascii="Times New Roman" w:hAnsi="Times New Roman" w:cs="Times New Roman"/>
          <w:i/>
          <w:sz w:val="28"/>
          <w:szCs w:val="28"/>
        </w:rPr>
        <w:t>лимососудам</w:t>
      </w:r>
      <w:proofErr w:type="spellEnd"/>
      <w:r w:rsidRPr="00627A80">
        <w:rPr>
          <w:rFonts w:ascii="Times New Roman" w:hAnsi="Times New Roman" w:cs="Times New Roman"/>
          <w:i/>
          <w:sz w:val="28"/>
          <w:szCs w:val="28"/>
        </w:rPr>
        <w:t xml:space="preserve"> или через кровь быстро разносится по организму вызывая сепсис</w:t>
      </w:r>
      <w:r w:rsidRPr="00627A80">
        <w:rPr>
          <w:rFonts w:ascii="Times New Roman" w:hAnsi="Times New Roman" w:cs="Times New Roman"/>
          <w:sz w:val="28"/>
          <w:szCs w:val="28"/>
        </w:rPr>
        <w:t xml:space="preserve">). </w:t>
      </w:r>
      <w:r w:rsidR="00627A80" w:rsidRPr="00627A80">
        <w:rPr>
          <w:rFonts w:ascii="Times New Roman" w:hAnsi="Times New Roman" w:cs="Times New Roman"/>
          <w:sz w:val="28"/>
          <w:szCs w:val="28"/>
        </w:rPr>
        <w:t xml:space="preserve"> </w:t>
      </w:r>
      <w:r w:rsidRPr="00627A80">
        <w:rPr>
          <w:rFonts w:ascii="Times New Roman" w:hAnsi="Times New Roman" w:cs="Times New Roman"/>
          <w:sz w:val="28"/>
          <w:szCs w:val="28"/>
        </w:rPr>
        <w:t>(</w:t>
      </w:r>
      <w:r w:rsidRPr="00627A80">
        <w:rPr>
          <w:rFonts w:ascii="Times New Roman" w:hAnsi="Times New Roman" w:cs="Times New Roman"/>
          <w:i/>
          <w:sz w:val="28"/>
          <w:szCs w:val="28"/>
        </w:rPr>
        <w:t>При дифференцировке воспалительных пузырей необходимо учитывать, что при отморожении они мелкие, легко рвутся, наполнены кровянистым содержимым. При ожогах пузыри крупные, трудно рвутся, содержат прозрачное содержимое</w:t>
      </w:r>
      <w:r w:rsidRPr="00627A80">
        <w:rPr>
          <w:rFonts w:ascii="Times New Roman" w:hAnsi="Times New Roman" w:cs="Times New Roman"/>
          <w:sz w:val="28"/>
          <w:szCs w:val="28"/>
        </w:rPr>
        <w:t>).</w:t>
      </w:r>
    </w:p>
    <w:p w:rsidR="00760910" w:rsidRDefault="002C50C0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Замерзание – смерть животного вследствие общего охлаждения организма. Чаще всего подвержен молодняк, новорожденные (</w:t>
      </w:r>
      <w:r w:rsidRPr="002C50C0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з-</w:t>
      </w:r>
      <w:r w:rsidRPr="002C50C0">
        <w:rPr>
          <w:rFonts w:ascii="Times New Roman" w:hAnsi="Times New Roman" w:cs="Times New Roman"/>
          <w:i/>
          <w:sz w:val="28"/>
          <w:szCs w:val="28"/>
        </w:rPr>
        <w:t>за влажной шерсти после рождения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C50C0" w:rsidRDefault="002C50C0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C0">
        <w:rPr>
          <w:rFonts w:ascii="Times New Roman" w:hAnsi="Times New Roman" w:cs="Times New Roman"/>
          <w:sz w:val="28"/>
          <w:szCs w:val="28"/>
          <w:u w:val="single"/>
        </w:rPr>
        <w:t>Признаки замерзания</w:t>
      </w:r>
      <w:r>
        <w:rPr>
          <w:rFonts w:ascii="Times New Roman" w:hAnsi="Times New Roman" w:cs="Times New Roman"/>
          <w:sz w:val="28"/>
          <w:szCs w:val="28"/>
        </w:rPr>
        <w:t xml:space="preserve"> – мышечная дрожь, шаткость походки, исчезновение реакции на раздражители, понижение температуры тела, прекращение перистальтики. </w:t>
      </w:r>
      <w:r w:rsidR="00844257">
        <w:rPr>
          <w:rFonts w:ascii="Times New Roman" w:hAnsi="Times New Roman" w:cs="Times New Roman"/>
          <w:sz w:val="28"/>
          <w:szCs w:val="28"/>
        </w:rPr>
        <w:t xml:space="preserve">Смерть наступает при снижении температуры тела до 20-25 градусов. Животное гибнет задолго д того, как труп замораживается.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44257">
        <w:rPr>
          <w:rFonts w:ascii="Times New Roman" w:hAnsi="Times New Roman" w:cs="Times New Roman"/>
          <w:i/>
          <w:sz w:val="28"/>
          <w:szCs w:val="28"/>
        </w:rPr>
        <w:t xml:space="preserve">механизм действия холода – сокращение сосудов приводит к переполнению кровью внутренних органов, затем наступает паралич сосудов, венозный застой и отек. Это приводит к падению кровяного давления, ослабевает сердечная деятельность. Разрушаются эритроциты, снижается содержание гемоглобина. Возникает гипоксия, </w:t>
      </w:r>
      <w:proofErr w:type="spellStart"/>
      <w:r w:rsidRPr="00844257">
        <w:rPr>
          <w:rFonts w:ascii="Times New Roman" w:hAnsi="Times New Roman" w:cs="Times New Roman"/>
          <w:i/>
          <w:sz w:val="28"/>
          <w:szCs w:val="28"/>
        </w:rPr>
        <w:t>эндотоксикоз</w:t>
      </w:r>
      <w:proofErr w:type="spellEnd"/>
      <w:r w:rsidRPr="00844257">
        <w:rPr>
          <w:rFonts w:ascii="Times New Roman" w:hAnsi="Times New Roman" w:cs="Times New Roman"/>
          <w:i/>
          <w:sz w:val="28"/>
          <w:szCs w:val="28"/>
        </w:rPr>
        <w:t xml:space="preserve"> и паралич центральной нервной системы</w:t>
      </w:r>
      <w:r w:rsidR="008442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A" w:rsidRDefault="00844257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257">
        <w:rPr>
          <w:rFonts w:ascii="Times New Roman" w:hAnsi="Times New Roman" w:cs="Times New Roman"/>
          <w:sz w:val="28"/>
          <w:szCs w:val="28"/>
          <w:u w:val="single"/>
        </w:rPr>
        <w:t>Патологоанатомические признаки смерти от холода</w:t>
      </w:r>
      <w:r>
        <w:rPr>
          <w:rFonts w:ascii="Times New Roman" w:hAnsi="Times New Roman" w:cs="Times New Roman"/>
          <w:sz w:val="28"/>
          <w:szCs w:val="28"/>
        </w:rPr>
        <w:t xml:space="preserve">: полнокровие внутренних органов, переполнение мочевого пузыря, точечные кровоизлияния в почечных лоханках, переполнение кровью и фибрином правой половины сердца и крупных сосудов, отек мягкой мозговой оболочки. Ценным признаком является наличие мелких кровоизлияний в поверхностном слое слизистой оболочки желудка – пятна Вишневского. Величина кровоизлияний - от булавочной головки до горошины. Цвет пятен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буровато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-коричневый, редко тесно-красный. Число может варьировать от 5 до 100 и более. </w:t>
      </w:r>
    </w:p>
    <w:p w:rsidR="00844257" w:rsidRDefault="00844257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гистологическом исследовании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лейкостазы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капилляров</w:t>
      </w:r>
      <w:r w:rsidR="00396DD8">
        <w:rPr>
          <w:rFonts w:ascii="Times New Roman" w:hAnsi="Times New Roman" w:cs="Times New Roman"/>
          <w:sz w:val="28"/>
          <w:szCs w:val="28"/>
        </w:rPr>
        <w:t xml:space="preserve">, отсутствие гликогена в печени, дистрофия канальцев почки. Посмертные изменения – продолговатые щели или игольчатые пустоты в тканях внутренних органов. </w:t>
      </w:r>
    </w:p>
    <w:p w:rsidR="003E21DF" w:rsidRDefault="003E21DF" w:rsidP="003E21DF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E21DF">
        <w:rPr>
          <w:rFonts w:ascii="Times New Roman" w:hAnsi="Times New Roman" w:cs="Times New Roman"/>
          <w:b/>
          <w:sz w:val="28"/>
          <w:szCs w:val="28"/>
        </w:rPr>
        <w:t>Поражение техническим электричеством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1DF" w:rsidRDefault="003E21DF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Наибольшую опасность представляет технической электричество с трехфазным током напряжением от 100 до 1000 В и силой в 100 мкА. Наиболее опасен переменный ток. </w:t>
      </w:r>
      <w:r w:rsidR="009B7CBC">
        <w:rPr>
          <w:rFonts w:ascii="Times New Roman" w:hAnsi="Times New Roman" w:cs="Times New Roman"/>
          <w:sz w:val="28"/>
          <w:szCs w:val="28"/>
        </w:rPr>
        <w:t>Разность</w:t>
      </w:r>
      <w:r>
        <w:rPr>
          <w:rFonts w:ascii="Times New Roman" w:hAnsi="Times New Roman" w:cs="Times New Roman"/>
          <w:sz w:val="28"/>
          <w:szCs w:val="28"/>
        </w:rPr>
        <w:t xml:space="preserve"> потенциалов (напря</w:t>
      </w:r>
      <w:r w:rsidR="009B7CBC">
        <w:rPr>
          <w:rFonts w:ascii="Times New Roman" w:hAnsi="Times New Roman" w:cs="Times New Roman"/>
          <w:sz w:val="28"/>
          <w:szCs w:val="28"/>
        </w:rPr>
        <w:t>жен</w:t>
      </w:r>
      <w:r>
        <w:rPr>
          <w:rFonts w:ascii="Times New Roman" w:hAnsi="Times New Roman" w:cs="Times New Roman"/>
          <w:sz w:val="28"/>
          <w:szCs w:val="28"/>
        </w:rPr>
        <w:t xml:space="preserve">ие) между двумя точками земли, которых одновременно касаются грудные и тазовые конечности животного, принято называть напряжением на теле при шаге </w:t>
      </w:r>
      <w:r>
        <w:rPr>
          <w:rFonts w:ascii="Times New Roman" w:hAnsi="Times New Roman" w:cs="Times New Roman"/>
          <w:sz w:val="28"/>
          <w:szCs w:val="28"/>
        </w:rPr>
        <w:lastRenderedPageBreak/>
        <w:t>(шаговое напряжение). (</w:t>
      </w:r>
      <w:r w:rsidRPr="003E21DF">
        <w:rPr>
          <w:rFonts w:ascii="Times New Roman" w:hAnsi="Times New Roman" w:cs="Times New Roman"/>
          <w:i/>
          <w:sz w:val="28"/>
          <w:szCs w:val="28"/>
        </w:rPr>
        <w:t>чем больше расстояние между грудными и тазовыми конечностями и чем ближе оно находится к заземлённым частям, тем больше опасность поражения животного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21DF" w:rsidRDefault="00980E79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E79">
        <w:rPr>
          <w:rFonts w:ascii="Times New Roman" w:hAnsi="Times New Roman" w:cs="Times New Roman"/>
          <w:sz w:val="28"/>
          <w:szCs w:val="28"/>
          <w:u w:val="single"/>
        </w:rPr>
        <w:t>Механизм смерти от электричества</w:t>
      </w:r>
      <w:r>
        <w:rPr>
          <w:rFonts w:ascii="Times New Roman" w:hAnsi="Times New Roman" w:cs="Times New Roman"/>
          <w:sz w:val="28"/>
          <w:szCs w:val="28"/>
        </w:rPr>
        <w:t xml:space="preserve">: при прохождении тока через сердечную мышцу смерть наступает от остановки сердца. Ток изменяет заряды коллоидальных частиц тела и нарушает ионное равновесие. Смерть также может наступить от паралича дыхательного центра или одновременно от остановки сердца и дыхания. При прохождении тока через голову смерть наступает от нарушения функции ЦНС с последующем прекращением деятельности органов. В редких случаях наступает мнимая смерть – происходит ослабление сердечной деятельности вплоть до «трепетания» сердечной мышцы, отек мозга и легких. </w:t>
      </w:r>
    </w:p>
    <w:p w:rsidR="00980E79" w:rsidRDefault="00980E79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тока бывает общим и местным. При местном остаются электрические метки – металлизация кожи</w:t>
      </w:r>
      <w:r w:rsidR="00081EC5">
        <w:rPr>
          <w:rFonts w:ascii="Times New Roman" w:hAnsi="Times New Roman" w:cs="Times New Roman"/>
          <w:sz w:val="28"/>
          <w:szCs w:val="28"/>
        </w:rPr>
        <w:t xml:space="preserve"> на месте с соприкосновения кожи с металлом провода</w:t>
      </w:r>
      <w:r>
        <w:rPr>
          <w:rFonts w:ascii="Times New Roman" w:hAnsi="Times New Roman" w:cs="Times New Roman"/>
          <w:sz w:val="28"/>
          <w:szCs w:val="28"/>
        </w:rPr>
        <w:t>. При общем поражении смерть может быть моментальной, замедленной (</w:t>
      </w:r>
      <w:r w:rsidRPr="00980E79">
        <w:rPr>
          <w:rFonts w:ascii="Times New Roman" w:hAnsi="Times New Roman" w:cs="Times New Roman"/>
          <w:i/>
          <w:sz w:val="28"/>
          <w:szCs w:val="28"/>
        </w:rPr>
        <w:t>несколько часов до гибели</w:t>
      </w:r>
      <w:r>
        <w:rPr>
          <w:rFonts w:ascii="Times New Roman" w:hAnsi="Times New Roman" w:cs="Times New Roman"/>
          <w:sz w:val="28"/>
          <w:szCs w:val="28"/>
        </w:rPr>
        <w:t>), прерванной (</w:t>
      </w:r>
      <w:r w:rsidRPr="006D3A5C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6D3A5C" w:rsidRPr="006D3A5C">
        <w:rPr>
          <w:rFonts w:ascii="Times New Roman" w:hAnsi="Times New Roman" w:cs="Times New Roman"/>
          <w:i/>
          <w:sz w:val="28"/>
          <w:szCs w:val="28"/>
        </w:rPr>
        <w:t>наблюдаться</w:t>
      </w:r>
      <w:r w:rsidRPr="006D3A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A5C" w:rsidRPr="006D3A5C">
        <w:rPr>
          <w:rFonts w:ascii="Times New Roman" w:hAnsi="Times New Roman" w:cs="Times New Roman"/>
          <w:i/>
          <w:sz w:val="28"/>
          <w:szCs w:val="28"/>
        </w:rPr>
        <w:t>кратковременное</w:t>
      </w:r>
      <w:r w:rsidRPr="006D3A5C">
        <w:rPr>
          <w:rFonts w:ascii="Times New Roman" w:hAnsi="Times New Roman" w:cs="Times New Roman"/>
          <w:i/>
          <w:sz w:val="28"/>
          <w:szCs w:val="28"/>
        </w:rPr>
        <w:t xml:space="preserve"> улучшение,</w:t>
      </w:r>
      <w:r w:rsidR="006D3A5C" w:rsidRPr="006D3A5C">
        <w:rPr>
          <w:rFonts w:ascii="Times New Roman" w:hAnsi="Times New Roman" w:cs="Times New Roman"/>
          <w:i/>
          <w:sz w:val="28"/>
          <w:szCs w:val="28"/>
        </w:rPr>
        <w:t xml:space="preserve"> плоть до благоприятного исход или резкое ухудшение и смерть</w:t>
      </w:r>
      <w:r w:rsidR="006D3A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поздней (</w:t>
      </w:r>
      <w:r w:rsidRPr="00980E79">
        <w:rPr>
          <w:rFonts w:ascii="Times New Roman" w:hAnsi="Times New Roman" w:cs="Times New Roman"/>
          <w:i/>
          <w:sz w:val="28"/>
          <w:szCs w:val="28"/>
        </w:rPr>
        <w:t>наступает гибел</w:t>
      </w:r>
      <w:r w:rsidR="006D3A5C">
        <w:rPr>
          <w:rFonts w:ascii="Times New Roman" w:hAnsi="Times New Roman" w:cs="Times New Roman"/>
          <w:i/>
          <w:sz w:val="28"/>
          <w:szCs w:val="28"/>
        </w:rPr>
        <w:t>ь</w:t>
      </w:r>
      <w:r w:rsidRPr="00980E79">
        <w:rPr>
          <w:rFonts w:ascii="Times New Roman" w:hAnsi="Times New Roman" w:cs="Times New Roman"/>
          <w:i/>
          <w:sz w:val="28"/>
          <w:szCs w:val="28"/>
        </w:rPr>
        <w:t xml:space="preserve"> через несколько дней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0E79" w:rsidRDefault="00E22EB4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Патологоанатомические признаки смерти от технического электричества: термические ожоги эпидермиса. Плохо свернувшаяся кровь в сердце и крупных сосудах, множественные кровоизлияния на серозных и слизистых оболочках, полнокровие внутренних органов, острая эмфизема легких. Может также наблюдаться разрыв мышечных волокон, серозный отек мягких мозговых оболочек. </w:t>
      </w:r>
    </w:p>
    <w:p w:rsidR="00E22EB4" w:rsidRDefault="00E22EB4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Гистологические изменения: в эпидермисе многочисленные пустоты – ячеистый вид. Эпидермис отслаивается от дермы. Волокна дермы фиолетового цвета. В ЦНС вакуолизация нейроцитов. В органах расстройство кровообращения, серозные отеки. </w:t>
      </w:r>
    </w:p>
    <w:p w:rsidR="00E22EB4" w:rsidRPr="00E22EB4" w:rsidRDefault="00E22EB4" w:rsidP="00E22EB4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B4">
        <w:rPr>
          <w:rFonts w:ascii="Times New Roman" w:hAnsi="Times New Roman" w:cs="Times New Roman"/>
          <w:b/>
          <w:sz w:val="28"/>
          <w:szCs w:val="28"/>
        </w:rPr>
        <w:t>Поражение атмосферным электричеством.</w:t>
      </w:r>
    </w:p>
    <w:p w:rsidR="00E22EB4" w:rsidRPr="00ED5775" w:rsidRDefault="00E22EB4" w:rsidP="00760910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Разряд атмосферного электричества сопровождается электрическим, механическим и термическим действием. </w:t>
      </w:r>
      <w:r w:rsidR="00081EC5">
        <w:rPr>
          <w:rFonts w:ascii="Times New Roman" w:hAnsi="Times New Roman" w:cs="Times New Roman"/>
          <w:sz w:val="28"/>
          <w:szCs w:val="28"/>
        </w:rPr>
        <w:t xml:space="preserve">При ударе молнии у животного можно обнаружить следы обожжённой шерсти в виде короткой полосы или в виде небольшого отверстия в коже и подкожной клетчатке. Изменения во внутренних органах сходны с техническим электричеством, однако немного стерты. </w:t>
      </w:r>
    </w:p>
    <w:sectPr w:rsidR="00E22EB4" w:rsidRPr="00ED57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B2" w:rsidRDefault="007F04B2" w:rsidP="000D4F3E">
      <w:pPr>
        <w:spacing w:after="0" w:line="240" w:lineRule="auto"/>
      </w:pPr>
      <w:r>
        <w:separator/>
      </w:r>
    </w:p>
  </w:endnote>
  <w:endnote w:type="continuationSeparator" w:id="0">
    <w:p w:rsidR="007F04B2" w:rsidRDefault="007F04B2" w:rsidP="000D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818214"/>
      <w:docPartObj>
        <w:docPartGallery w:val="Page Numbers (Bottom of Page)"/>
        <w:docPartUnique/>
      </w:docPartObj>
    </w:sdtPr>
    <w:sdtEndPr/>
    <w:sdtContent>
      <w:p w:rsidR="000D4F3E" w:rsidRDefault="000D4F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0BE">
          <w:rPr>
            <w:noProof/>
          </w:rPr>
          <w:t>8</w:t>
        </w:r>
        <w:r>
          <w:fldChar w:fldCharType="end"/>
        </w:r>
      </w:p>
    </w:sdtContent>
  </w:sdt>
  <w:p w:rsidR="000D4F3E" w:rsidRDefault="000D4F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B2" w:rsidRDefault="007F04B2" w:rsidP="000D4F3E">
      <w:pPr>
        <w:spacing w:after="0" w:line="240" w:lineRule="auto"/>
      </w:pPr>
      <w:r>
        <w:separator/>
      </w:r>
    </w:p>
  </w:footnote>
  <w:footnote w:type="continuationSeparator" w:id="0">
    <w:p w:rsidR="007F04B2" w:rsidRDefault="007F04B2" w:rsidP="000D4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5702"/>
    <w:multiLevelType w:val="hybridMultilevel"/>
    <w:tmpl w:val="4D204150"/>
    <w:lvl w:ilvl="0" w:tplc="A8486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C85C9F"/>
    <w:multiLevelType w:val="hybridMultilevel"/>
    <w:tmpl w:val="E8525084"/>
    <w:lvl w:ilvl="0" w:tplc="AF12C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D05254"/>
    <w:multiLevelType w:val="hybridMultilevel"/>
    <w:tmpl w:val="7ED405C6"/>
    <w:lvl w:ilvl="0" w:tplc="34A2A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EF"/>
    <w:rsid w:val="00081EC5"/>
    <w:rsid w:val="000D4F3E"/>
    <w:rsid w:val="001259B7"/>
    <w:rsid w:val="00206CFB"/>
    <w:rsid w:val="002A6A48"/>
    <w:rsid w:val="002C50C0"/>
    <w:rsid w:val="00307F54"/>
    <w:rsid w:val="00396DD8"/>
    <w:rsid w:val="003E21DF"/>
    <w:rsid w:val="004A3112"/>
    <w:rsid w:val="005B4427"/>
    <w:rsid w:val="00627A80"/>
    <w:rsid w:val="00696AEF"/>
    <w:rsid w:val="006D3A5C"/>
    <w:rsid w:val="00760910"/>
    <w:rsid w:val="007C0555"/>
    <w:rsid w:val="007F04B2"/>
    <w:rsid w:val="00844257"/>
    <w:rsid w:val="008A03F5"/>
    <w:rsid w:val="00980E79"/>
    <w:rsid w:val="009B7CBC"/>
    <w:rsid w:val="00A4236A"/>
    <w:rsid w:val="00B244E7"/>
    <w:rsid w:val="00B31261"/>
    <w:rsid w:val="00B630BE"/>
    <w:rsid w:val="00B67581"/>
    <w:rsid w:val="00BE2CB1"/>
    <w:rsid w:val="00BF56EC"/>
    <w:rsid w:val="00CD0C6B"/>
    <w:rsid w:val="00D80E45"/>
    <w:rsid w:val="00D86171"/>
    <w:rsid w:val="00E22EB4"/>
    <w:rsid w:val="00ED5775"/>
    <w:rsid w:val="00E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7485"/>
  <w15:chartTrackingRefBased/>
  <w15:docId w15:val="{11A3A353-2FD2-44C8-ADE2-5CA39A41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F3E"/>
  </w:style>
  <w:style w:type="paragraph" w:styleId="a5">
    <w:name w:val="footer"/>
    <w:basedOn w:val="a"/>
    <w:link w:val="a6"/>
    <w:uiPriority w:val="99"/>
    <w:unhideWhenUsed/>
    <w:rsid w:val="000D4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F3E"/>
  </w:style>
  <w:style w:type="paragraph" w:styleId="a7">
    <w:name w:val="List Paragraph"/>
    <w:basedOn w:val="a"/>
    <w:uiPriority w:val="34"/>
    <w:qFormat/>
    <w:rsid w:val="000D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2021-11-14T19:51:00Z</dcterms:created>
  <dcterms:modified xsi:type="dcterms:W3CDTF">2021-11-15T21:57:00Z</dcterms:modified>
</cp:coreProperties>
</file>